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0D" w:rsidRPr="00C54395" w:rsidRDefault="00E9170D" w:rsidP="00C54395">
      <w:pPr>
        <w:widowControl/>
        <w:spacing w:line="450" w:lineRule="atLeast"/>
        <w:jc w:val="center"/>
        <w:rPr>
          <w:rFonts w:ascii="黑体" w:eastAsia="黑体" w:hAnsi="Microsoft YaHei" w:cs="Arial"/>
          <w:b/>
          <w:color w:val="252525"/>
          <w:kern w:val="0"/>
          <w:sz w:val="44"/>
          <w:szCs w:val="44"/>
        </w:rPr>
      </w:pPr>
      <w:r w:rsidRPr="00C54395">
        <w:rPr>
          <w:rFonts w:ascii="黑体" w:eastAsia="黑体" w:hAnsi="Microsoft YaHei" w:cs="Arial" w:hint="eastAsia"/>
          <w:b/>
          <w:color w:val="252525"/>
          <w:kern w:val="0"/>
          <w:sz w:val="44"/>
          <w:szCs w:val="44"/>
        </w:rPr>
        <w:t>蛟河市关于</w:t>
      </w:r>
      <w:r>
        <w:rPr>
          <w:rFonts w:ascii="黑体" w:eastAsia="黑体" w:hAnsi="Microsoft YaHei" w:cs="Arial" w:hint="eastAsia"/>
          <w:b/>
          <w:color w:val="252525"/>
          <w:kern w:val="0"/>
          <w:sz w:val="44"/>
          <w:szCs w:val="44"/>
        </w:rPr>
        <w:t>召开</w:t>
      </w:r>
      <w:r>
        <w:rPr>
          <w:rFonts w:ascii="黑体" w:eastAsia="黑体" w:hint="eastAsia"/>
          <w:sz w:val="44"/>
          <w:szCs w:val="44"/>
        </w:rPr>
        <w:t>吉林红叶岭国家森林公园景区门票</w:t>
      </w:r>
      <w:r w:rsidRPr="00C54395">
        <w:rPr>
          <w:rFonts w:ascii="黑体" w:eastAsia="黑体" w:hint="eastAsia"/>
          <w:sz w:val="44"/>
          <w:szCs w:val="44"/>
        </w:rPr>
        <w:t>价格</w:t>
      </w:r>
      <w:r w:rsidRPr="00C54395">
        <w:rPr>
          <w:rFonts w:ascii="黑体" w:eastAsia="黑体" w:hAnsi="Microsoft YaHei" w:cs="Arial" w:hint="eastAsia"/>
          <w:b/>
          <w:color w:val="252525"/>
          <w:kern w:val="0"/>
          <w:sz w:val="44"/>
          <w:szCs w:val="44"/>
        </w:rPr>
        <w:t>听证会的</w:t>
      </w:r>
    </w:p>
    <w:p w:rsidR="00E9170D" w:rsidRPr="00C54395" w:rsidRDefault="00E9170D" w:rsidP="00C54395">
      <w:pPr>
        <w:widowControl/>
        <w:spacing w:line="450" w:lineRule="atLeast"/>
        <w:jc w:val="center"/>
        <w:rPr>
          <w:rFonts w:ascii="黑体" w:eastAsia="黑体" w:hAnsi="Microsoft YaHei" w:cs="Arial"/>
          <w:b/>
          <w:color w:val="252525"/>
          <w:kern w:val="0"/>
          <w:sz w:val="44"/>
          <w:szCs w:val="44"/>
        </w:rPr>
      </w:pPr>
      <w:r w:rsidRPr="00C54395">
        <w:rPr>
          <w:rFonts w:ascii="黑体" w:eastAsia="黑体" w:hAnsi="Microsoft YaHei" w:cs="Arial" w:hint="eastAsia"/>
          <w:b/>
          <w:color w:val="252525"/>
          <w:kern w:val="0"/>
          <w:sz w:val="44"/>
          <w:szCs w:val="44"/>
        </w:rPr>
        <w:t>公</w:t>
      </w:r>
      <w:r w:rsidRPr="00C54395">
        <w:rPr>
          <w:rFonts w:ascii="黑体" w:eastAsia="黑体" w:hAnsi="Microsoft YaHei" w:cs="Arial"/>
          <w:b/>
          <w:color w:val="252525"/>
          <w:kern w:val="0"/>
          <w:sz w:val="44"/>
          <w:szCs w:val="44"/>
        </w:rPr>
        <w:t xml:space="preserve">       </w:t>
      </w:r>
      <w:r w:rsidRPr="00C54395">
        <w:rPr>
          <w:rFonts w:ascii="黑体" w:eastAsia="黑体" w:hAnsi="Microsoft YaHei" w:cs="Arial" w:hint="eastAsia"/>
          <w:b/>
          <w:color w:val="252525"/>
          <w:kern w:val="0"/>
          <w:sz w:val="44"/>
          <w:szCs w:val="44"/>
        </w:rPr>
        <w:t>告</w:t>
      </w:r>
    </w:p>
    <w:p w:rsidR="00E9170D" w:rsidRDefault="00E9170D" w:rsidP="00C54395">
      <w:pPr>
        <w:widowControl/>
        <w:spacing w:line="450" w:lineRule="atLeast"/>
        <w:ind w:firstLineChars="1292" w:firstLine="3618"/>
        <w:rPr>
          <w:rFonts w:ascii="Microsoft YaHei" w:hAnsi="Microsoft YaHei" w:cs="Arial"/>
          <w:color w:val="252525"/>
          <w:kern w:val="0"/>
          <w:sz w:val="28"/>
          <w:szCs w:val="28"/>
        </w:rPr>
      </w:pPr>
      <w:r>
        <w:rPr>
          <w:rFonts w:ascii="Microsoft YaHei" w:hAnsi="Microsoft YaHei" w:cs="Arial" w:hint="eastAsia"/>
          <w:color w:val="252525"/>
          <w:kern w:val="0"/>
          <w:sz w:val="28"/>
          <w:szCs w:val="28"/>
        </w:rPr>
        <w:t>第一号</w:t>
      </w:r>
    </w:p>
    <w:p w:rsidR="00E9170D" w:rsidRPr="00D53C7A" w:rsidRDefault="00E9170D" w:rsidP="00C54395">
      <w:pPr>
        <w:widowControl/>
        <w:spacing w:line="450" w:lineRule="atLeast"/>
        <w:ind w:firstLineChars="1292" w:firstLine="3618"/>
        <w:rPr>
          <w:rFonts w:ascii="Microsoft YaHei" w:hAnsi="Microsoft YaHei" w:cs="Arial"/>
          <w:color w:val="252525"/>
          <w:kern w:val="0"/>
          <w:sz w:val="28"/>
          <w:szCs w:val="28"/>
        </w:rPr>
      </w:pPr>
    </w:p>
    <w:p w:rsidR="00E9170D" w:rsidRPr="007B2304" w:rsidRDefault="00E9170D" w:rsidP="007B2304">
      <w:pPr>
        <w:widowControl/>
        <w:spacing w:line="450" w:lineRule="atLeast"/>
        <w:ind w:firstLineChars="200" w:firstLine="600"/>
        <w:rPr>
          <w:rFonts w:ascii="仿宋_GB2312" w:eastAsia="仿宋_GB2312" w:hAnsi="Microsoft YaHei" w:cs="Arial"/>
          <w:color w:val="252525"/>
          <w:kern w:val="0"/>
          <w:sz w:val="30"/>
          <w:szCs w:val="30"/>
        </w:rPr>
      </w:pPr>
      <w:r w:rsidRPr="007B2304">
        <w:rPr>
          <w:rFonts w:ascii="仿宋_GB2312" w:eastAsia="仿宋_GB2312" w:hAnsi="宋体" w:cs="Arial" w:hint="eastAsia"/>
          <w:color w:val="252525"/>
          <w:kern w:val="0"/>
          <w:sz w:val="30"/>
          <w:szCs w:val="30"/>
        </w:rPr>
        <w:t>根据《中华人民共和国价格法》《政府制定价格听证办法》</w:t>
      </w:r>
      <w:r w:rsidRPr="007B2304">
        <w:rPr>
          <w:rFonts w:ascii="仿宋_GB2312" w:eastAsia="仿宋_GB2312" w:hAnsi="宋体" w:hint="eastAsia"/>
          <w:sz w:val="30"/>
          <w:szCs w:val="30"/>
        </w:rPr>
        <w:t>吉林省人民政府令第</w:t>
      </w:r>
      <w:r w:rsidRPr="007B2304">
        <w:rPr>
          <w:rFonts w:ascii="仿宋_GB2312" w:eastAsia="仿宋_GB2312" w:hAnsi="宋体"/>
          <w:sz w:val="30"/>
          <w:szCs w:val="30"/>
        </w:rPr>
        <w:t>134</w:t>
      </w:r>
      <w:r w:rsidRPr="007B2304">
        <w:rPr>
          <w:rFonts w:ascii="仿宋_GB2312" w:eastAsia="仿宋_GB2312" w:hAnsi="宋体" w:hint="eastAsia"/>
          <w:sz w:val="30"/>
          <w:szCs w:val="30"/>
        </w:rPr>
        <w:t>号令《吉林省经营性服务价格管理办法》和《吉林省定价目录（</w:t>
      </w:r>
      <w:r w:rsidRPr="007B2304">
        <w:rPr>
          <w:rFonts w:ascii="仿宋_GB2312" w:eastAsia="仿宋_GB2312" w:hAnsi="宋体"/>
          <w:sz w:val="30"/>
          <w:szCs w:val="30"/>
        </w:rPr>
        <w:t>2015</w:t>
      </w:r>
      <w:r w:rsidRPr="007B2304">
        <w:rPr>
          <w:rFonts w:ascii="仿宋_GB2312" w:eastAsia="仿宋_GB2312" w:hAnsi="宋体" w:hint="eastAsia"/>
          <w:sz w:val="30"/>
          <w:szCs w:val="30"/>
        </w:rPr>
        <w:t>年版）》吉省价综</w:t>
      </w:r>
      <w:r w:rsidRPr="007B2304">
        <w:rPr>
          <w:rFonts w:ascii="仿宋_GB2312" w:eastAsia="仿宋_GB2312" w:hAnsi="宋体"/>
          <w:sz w:val="30"/>
          <w:szCs w:val="30"/>
        </w:rPr>
        <w:t>[2015]162</w:t>
      </w:r>
      <w:r w:rsidRPr="007B2304">
        <w:rPr>
          <w:rFonts w:ascii="仿宋_GB2312" w:eastAsia="仿宋_GB2312" w:hAnsi="宋体" w:hint="eastAsia"/>
          <w:sz w:val="30"/>
          <w:szCs w:val="30"/>
        </w:rPr>
        <w:t>号</w:t>
      </w:r>
      <w:r w:rsidRPr="007B2304">
        <w:rPr>
          <w:rFonts w:ascii="仿宋_GB2312" w:eastAsia="仿宋_GB2312" w:hAnsi="宋体" w:cs="Arial" w:hint="eastAsia"/>
          <w:color w:val="252525"/>
          <w:kern w:val="0"/>
          <w:sz w:val="30"/>
          <w:szCs w:val="30"/>
        </w:rPr>
        <w:t>等法律法规和文件规定</w:t>
      </w:r>
      <w:r w:rsidRPr="007B2304">
        <w:rPr>
          <w:rFonts w:ascii="仿宋_GB2312" w:eastAsia="仿宋_GB2312" w:hAnsi="宋体" w:cs="Arial"/>
          <w:color w:val="252525"/>
          <w:kern w:val="0"/>
          <w:sz w:val="30"/>
          <w:szCs w:val="30"/>
        </w:rPr>
        <w:t>,</w:t>
      </w:r>
      <w:r w:rsidRPr="007B2304">
        <w:rPr>
          <w:rFonts w:ascii="仿宋_GB2312" w:eastAsia="仿宋_GB2312" w:hAnsi="宋体" w:cs="Arial" w:hint="eastAsia"/>
          <w:color w:val="252525"/>
          <w:kern w:val="0"/>
          <w:sz w:val="30"/>
          <w:szCs w:val="30"/>
        </w:rPr>
        <w:t>蛟河市发展和改革局拟于</w:t>
      </w:r>
      <w:r w:rsidRPr="007B2304">
        <w:rPr>
          <w:rFonts w:ascii="仿宋_GB2312" w:eastAsia="仿宋_GB2312" w:hAnsi="宋体" w:cs="Arial"/>
          <w:color w:val="252525"/>
          <w:kern w:val="0"/>
          <w:sz w:val="30"/>
          <w:szCs w:val="30"/>
        </w:rPr>
        <w:t>2017</w:t>
      </w:r>
      <w:r w:rsidRPr="007B2304">
        <w:rPr>
          <w:rFonts w:ascii="仿宋_GB2312" w:eastAsia="仿宋_GB2312" w:hAnsi="宋体" w:cs="Arial" w:hint="eastAsia"/>
          <w:color w:val="252525"/>
          <w:kern w:val="0"/>
          <w:sz w:val="30"/>
          <w:szCs w:val="30"/>
        </w:rPr>
        <w:t>年</w:t>
      </w:r>
      <w:r>
        <w:rPr>
          <w:rFonts w:ascii="仿宋_GB2312" w:eastAsia="仿宋_GB2312" w:hAnsi="宋体" w:cs="Arial"/>
          <w:color w:val="252525"/>
          <w:kern w:val="0"/>
          <w:sz w:val="30"/>
          <w:szCs w:val="30"/>
        </w:rPr>
        <w:t>10</w:t>
      </w:r>
      <w:r w:rsidRPr="007B2304">
        <w:rPr>
          <w:rFonts w:ascii="仿宋_GB2312" w:eastAsia="仿宋_GB2312" w:hAnsi="宋体" w:cs="Arial" w:hint="eastAsia"/>
          <w:color w:val="252525"/>
          <w:kern w:val="0"/>
          <w:sz w:val="30"/>
          <w:szCs w:val="30"/>
        </w:rPr>
        <w:t>月召开</w:t>
      </w:r>
      <w:r>
        <w:rPr>
          <w:rFonts w:ascii="仿宋_GB2312" w:eastAsia="仿宋_GB2312" w:hint="eastAsia"/>
          <w:sz w:val="30"/>
          <w:szCs w:val="30"/>
        </w:rPr>
        <w:t>吉林红叶岭</w:t>
      </w:r>
      <w:r w:rsidRPr="007B2304">
        <w:rPr>
          <w:rFonts w:ascii="仿宋_GB2312" w:eastAsia="仿宋_GB2312" w:hint="eastAsia"/>
          <w:sz w:val="30"/>
          <w:szCs w:val="30"/>
        </w:rPr>
        <w:t>国家森林公园景区门票价格</w:t>
      </w:r>
      <w:r w:rsidRPr="007B2304">
        <w:rPr>
          <w:rFonts w:ascii="仿宋_GB2312" w:eastAsia="仿宋_GB2312" w:hAnsi="宋体" w:cs="Arial" w:hint="eastAsia"/>
          <w:color w:val="252525"/>
          <w:kern w:val="0"/>
          <w:sz w:val="30"/>
          <w:szCs w:val="30"/>
        </w:rPr>
        <w:t>听证会</w:t>
      </w:r>
      <w:r w:rsidRPr="007B2304">
        <w:rPr>
          <w:rFonts w:ascii="仿宋_GB2312" w:eastAsia="仿宋_GB2312" w:hAnsi="宋体" w:cs="Arial"/>
          <w:color w:val="252525"/>
          <w:kern w:val="0"/>
          <w:sz w:val="30"/>
          <w:szCs w:val="30"/>
        </w:rPr>
        <w:t>,</w:t>
      </w:r>
      <w:r w:rsidRPr="007B2304">
        <w:rPr>
          <w:rFonts w:ascii="仿宋_GB2312" w:eastAsia="仿宋_GB2312" w:hAnsi="宋体" w:cs="Arial" w:hint="eastAsia"/>
          <w:color w:val="252525"/>
          <w:kern w:val="0"/>
          <w:sz w:val="30"/>
          <w:szCs w:val="30"/>
        </w:rPr>
        <w:t>广泛听取消费者、经营者及有关方面的意见和建议</w:t>
      </w:r>
      <w:r w:rsidRPr="007B2304">
        <w:rPr>
          <w:rFonts w:ascii="仿宋_GB2312" w:eastAsia="仿宋_GB2312" w:hAnsi="宋体" w:cs="Arial"/>
          <w:color w:val="252525"/>
          <w:kern w:val="0"/>
          <w:sz w:val="30"/>
          <w:szCs w:val="30"/>
        </w:rPr>
        <w:t>,</w:t>
      </w:r>
      <w:r w:rsidRPr="007B2304">
        <w:rPr>
          <w:rFonts w:ascii="仿宋_GB2312" w:eastAsia="仿宋_GB2312" w:hAnsi="宋体" w:cs="Arial" w:hint="eastAsia"/>
          <w:color w:val="252525"/>
          <w:kern w:val="0"/>
          <w:sz w:val="30"/>
          <w:szCs w:val="30"/>
        </w:rPr>
        <w:t>现将有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关事项公告如下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:</w:t>
      </w:r>
    </w:p>
    <w:p w:rsidR="00E9170D" w:rsidRPr="007B2304" w:rsidRDefault="00E9170D" w:rsidP="007B2304">
      <w:pPr>
        <w:widowControl/>
        <w:spacing w:line="450" w:lineRule="atLeast"/>
        <w:ind w:firstLineChars="200" w:firstLine="600"/>
        <w:rPr>
          <w:rFonts w:ascii="仿宋_GB2312" w:eastAsia="仿宋_GB2312" w:hAnsi="Microsoft YaHei" w:cs="Arial"/>
          <w:color w:val="252525"/>
          <w:kern w:val="0"/>
          <w:sz w:val="30"/>
          <w:szCs w:val="30"/>
        </w:rPr>
      </w:pP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一、听证会参加人构成及产生方式</w:t>
      </w:r>
    </w:p>
    <w:p w:rsidR="00E9170D" w:rsidRPr="007B2304" w:rsidRDefault="00E9170D" w:rsidP="007B2304">
      <w:pPr>
        <w:widowControl/>
        <w:spacing w:line="450" w:lineRule="atLeast"/>
        <w:ind w:firstLineChars="200" w:firstLine="600"/>
        <w:rPr>
          <w:rFonts w:ascii="仿宋_GB2312" w:eastAsia="仿宋_GB2312" w:hAnsi="Microsoft YaHei" w:cs="Arial"/>
          <w:color w:val="252525"/>
          <w:kern w:val="0"/>
          <w:sz w:val="30"/>
          <w:szCs w:val="30"/>
        </w:rPr>
      </w:pP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(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一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)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听证会正式代表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25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名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,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其中消费者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13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名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,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经营者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1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名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,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专家学者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1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名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,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人大代表、政协委员各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2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名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,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市消费者协会代表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1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名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,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政府有关部门代表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5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名。</w:t>
      </w:r>
    </w:p>
    <w:p w:rsidR="00E9170D" w:rsidRPr="007B2304" w:rsidRDefault="00E9170D" w:rsidP="007B2304">
      <w:pPr>
        <w:widowControl/>
        <w:spacing w:line="450" w:lineRule="atLeast"/>
        <w:ind w:firstLineChars="200" w:firstLine="600"/>
        <w:rPr>
          <w:rFonts w:ascii="仿宋_GB2312" w:eastAsia="仿宋_GB2312" w:hAnsi="Microsoft YaHei" w:cs="Arial"/>
          <w:color w:val="252525"/>
          <w:kern w:val="0"/>
          <w:sz w:val="30"/>
          <w:szCs w:val="30"/>
        </w:rPr>
      </w:pP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(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二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)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产生方式。</w:t>
      </w:r>
    </w:p>
    <w:p w:rsidR="00E9170D" w:rsidRPr="007B2304" w:rsidRDefault="00E9170D" w:rsidP="007B2304">
      <w:pPr>
        <w:widowControl/>
        <w:spacing w:line="450" w:lineRule="atLeast"/>
        <w:ind w:firstLineChars="200" w:firstLine="600"/>
        <w:rPr>
          <w:rFonts w:ascii="仿宋_GB2312" w:eastAsia="仿宋_GB2312" w:hAnsi="Microsoft YaHei" w:cs="Arial"/>
          <w:color w:val="252525"/>
          <w:kern w:val="0"/>
          <w:sz w:val="30"/>
          <w:szCs w:val="30"/>
        </w:rPr>
      </w:pP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消费者代表及旁听参加人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,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通过自愿报名、资格审查、在公证处监督下随机选取的方式产生。经营者、专家学者、人大代表、政协委员及政府有关部门代表等参加人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,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由市发展和改革局根据规定聘请或委托相关部门推荐产生。</w:t>
      </w:r>
    </w:p>
    <w:p w:rsidR="00E9170D" w:rsidRPr="007B2304" w:rsidRDefault="00E9170D" w:rsidP="007B2304">
      <w:pPr>
        <w:widowControl/>
        <w:spacing w:line="450" w:lineRule="atLeast"/>
        <w:ind w:firstLineChars="200" w:firstLine="600"/>
        <w:rPr>
          <w:rFonts w:ascii="仿宋_GB2312" w:eastAsia="仿宋_GB2312" w:hAnsi="Microsoft YaHei" w:cs="Arial"/>
          <w:color w:val="252525"/>
          <w:kern w:val="0"/>
          <w:sz w:val="30"/>
          <w:szCs w:val="30"/>
        </w:rPr>
      </w:pP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二、消费者代表的基本条件</w:t>
      </w:r>
    </w:p>
    <w:p w:rsidR="00E9170D" w:rsidRPr="007B2304" w:rsidRDefault="00E9170D" w:rsidP="007B2304">
      <w:pPr>
        <w:widowControl/>
        <w:spacing w:line="450" w:lineRule="atLeast"/>
        <w:ind w:firstLineChars="200" w:firstLine="600"/>
        <w:rPr>
          <w:rFonts w:ascii="仿宋_GB2312" w:eastAsia="仿宋_GB2312" w:hAnsi="Microsoft YaHei" w:cs="Arial"/>
          <w:color w:val="252525"/>
          <w:kern w:val="0"/>
          <w:sz w:val="30"/>
          <w:szCs w:val="30"/>
        </w:rPr>
      </w:pP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(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一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)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年满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18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周岁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,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具有完全民事行为能力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,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能够就听证事项客观发表意见、阐明理由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,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并按时全程参加会议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,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遵守听证会纪律。</w:t>
      </w:r>
    </w:p>
    <w:p w:rsidR="00E9170D" w:rsidRPr="007B2304" w:rsidRDefault="00E9170D" w:rsidP="007B2304">
      <w:pPr>
        <w:widowControl/>
        <w:spacing w:line="450" w:lineRule="atLeast"/>
        <w:ind w:firstLineChars="200" w:firstLine="600"/>
        <w:rPr>
          <w:rFonts w:ascii="仿宋_GB2312" w:eastAsia="仿宋_GB2312" w:hAnsi="Microsoft YaHei" w:cs="Arial"/>
          <w:color w:val="252525"/>
          <w:kern w:val="0"/>
          <w:sz w:val="30"/>
          <w:szCs w:val="30"/>
        </w:rPr>
      </w:pP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(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二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)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同意公开必要的个人信息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(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包括姓名、性别、年龄、身份、职业等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)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。</w:t>
      </w:r>
    </w:p>
    <w:p w:rsidR="00E9170D" w:rsidRPr="007B2304" w:rsidRDefault="00E9170D" w:rsidP="007B2304">
      <w:pPr>
        <w:widowControl/>
        <w:spacing w:line="450" w:lineRule="atLeast"/>
        <w:ind w:firstLineChars="200" w:firstLine="600"/>
        <w:rPr>
          <w:rFonts w:ascii="仿宋_GB2312" w:eastAsia="仿宋_GB2312" w:hAnsi="Microsoft YaHei" w:cs="Arial"/>
          <w:color w:val="252525"/>
          <w:kern w:val="0"/>
          <w:sz w:val="30"/>
          <w:szCs w:val="30"/>
        </w:rPr>
      </w:pP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(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三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)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了解有关</w:t>
      </w:r>
      <w:r w:rsidRPr="007B2304">
        <w:rPr>
          <w:rFonts w:ascii="仿宋_GB2312" w:eastAsia="仿宋_GB2312" w:hint="eastAsia"/>
          <w:sz w:val="30"/>
          <w:szCs w:val="30"/>
        </w:rPr>
        <w:t>旅游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价格政策情况。</w:t>
      </w:r>
    </w:p>
    <w:p w:rsidR="00E9170D" w:rsidRPr="007B2304" w:rsidRDefault="00E9170D" w:rsidP="007B2304">
      <w:pPr>
        <w:widowControl/>
        <w:spacing w:line="450" w:lineRule="atLeast"/>
        <w:ind w:firstLineChars="200" w:firstLine="600"/>
        <w:rPr>
          <w:rFonts w:ascii="仿宋_GB2312" w:eastAsia="仿宋_GB2312" w:hAnsi="Microsoft YaHei" w:cs="Arial"/>
          <w:color w:val="252525"/>
          <w:kern w:val="0"/>
          <w:sz w:val="30"/>
          <w:szCs w:val="30"/>
        </w:rPr>
      </w:pP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三、消费者代表报名办法</w:t>
      </w:r>
    </w:p>
    <w:p w:rsidR="00E9170D" w:rsidRPr="007B2304" w:rsidRDefault="00E9170D" w:rsidP="007B2304">
      <w:pPr>
        <w:widowControl/>
        <w:spacing w:line="450" w:lineRule="atLeast"/>
        <w:ind w:firstLineChars="200" w:firstLine="600"/>
        <w:rPr>
          <w:rFonts w:ascii="仿宋_GB2312" w:eastAsia="仿宋_GB2312" w:hAnsi="Microsoft YaHei" w:cs="Arial"/>
          <w:color w:val="252525"/>
          <w:kern w:val="0"/>
          <w:sz w:val="30"/>
          <w:szCs w:val="30"/>
        </w:rPr>
      </w:pP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有意向参加听证会及旁听的报名者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,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填写《蛟河市</w:t>
      </w:r>
      <w:r>
        <w:rPr>
          <w:rFonts w:ascii="仿宋_GB2312" w:eastAsia="仿宋_GB2312" w:hint="eastAsia"/>
          <w:sz w:val="30"/>
          <w:szCs w:val="30"/>
        </w:rPr>
        <w:t>吉林红叶岭</w:t>
      </w:r>
      <w:r w:rsidRPr="007B2304">
        <w:rPr>
          <w:rFonts w:ascii="仿宋_GB2312" w:eastAsia="仿宋_GB2312" w:hint="eastAsia"/>
          <w:sz w:val="30"/>
          <w:szCs w:val="30"/>
        </w:rPr>
        <w:t>国家森林公园景区门票价格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听证会代表报名表》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,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持本人有效身份证及复印件到市发展和改革局价格科报名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(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地址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: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蛟河市政府三楼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;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时间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9:00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至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11:00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、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13:30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至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16:00)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。报名截止时间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:2017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年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7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月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26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日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16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时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(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以我局收到报名表的时间为准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)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。</w:t>
      </w:r>
    </w:p>
    <w:p w:rsidR="00E9170D" w:rsidRPr="007B2304" w:rsidRDefault="00E9170D" w:rsidP="007B2304">
      <w:pPr>
        <w:widowControl/>
        <w:spacing w:line="450" w:lineRule="atLeast"/>
        <w:ind w:firstLineChars="200" w:firstLine="600"/>
        <w:rPr>
          <w:rFonts w:ascii="仿宋_GB2312" w:eastAsia="仿宋_GB2312" w:hAnsi="Microsoft YaHei" w:cs="Arial"/>
          <w:color w:val="252525"/>
          <w:kern w:val="0"/>
          <w:sz w:val="30"/>
          <w:szCs w:val="30"/>
        </w:rPr>
      </w:pP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四、</w:t>
      </w:r>
      <w:r>
        <w:rPr>
          <w:rFonts w:ascii="仿宋_GB2312" w:eastAsia="仿宋_GB2312" w:hint="eastAsia"/>
          <w:sz w:val="30"/>
          <w:szCs w:val="30"/>
        </w:rPr>
        <w:t>吉林红叶岭</w:t>
      </w:r>
      <w:r w:rsidRPr="007B2304">
        <w:rPr>
          <w:rFonts w:ascii="仿宋_GB2312" w:eastAsia="仿宋_GB2312" w:hint="eastAsia"/>
          <w:sz w:val="30"/>
          <w:szCs w:val="30"/>
        </w:rPr>
        <w:t>国家森林公园景区门票价格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听证会的其他事项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,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按照《政府制定价格听证办法》的规定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,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将在听证会举行</w:t>
      </w:r>
      <w:r w:rsidRPr="007B2304">
        <w:rPr>
          <w:rFonts w:ascii="仿宋_GB2312" w:eastAsia="仿宋_GB2312" w:hAnsi="Microsoft YaHei" w:cs="Arial"/>
          <w:color w:val="252525"/>
          <w:kern w:val="0"/>
          <w:sz w:val="30"/>
          <w:szCs w:val="30"/>
        </w:rPr>
        <w:t>15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日前向社会发布。</w:t>
      </w:r>
    </w:p>
    <w:p w:rsidR="00E9170D" w:rsidRPr="007B2304" w:rsidRDefault="00E9170D" w:rsidP="00C54395">
      <w:pPr>
        <w:widowControl/>
        <w:spacing w:line="400" w:lineRule="atLeast"/>
        <w:jc w:val="center"/>
        <w:rPr>
          <w:rFonts w:ascii="仿宋_GB2312" w:eastAsia="仿宋_GB2312" w:hAnsi="Microsoft YaHei" w:cs="Arial"/>
          <w:color w:val="252525"/>
          <w:kern w:val="0"/>
          <w:sz w:val="30"/>
          <w:szCs w:val="30"/>
        </w:rPr>
      </w:pP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附表：蛟河市</w:t>
      </w:r>
      <w:r>
        <w:rPr>
          <w:rFonts w:ascii="仿宋_GB2312" w:eastAsia="仿宋_GB2312" w:hint="eastAsia"/>
          <w:sz w:val="30"/>
          <w:szCs w:val="30"/>
        </w:rPr>
        <w:t>吉林红叶岭</w:t>
      </w:r>
      <w:r w:rsidRPr="007B2304">
        <w:rPr>
          <w:rFonts w:ascii="仿宋_GB2312" w:eastAsia="仿宋_GB2312" w:hint="eastAsia"/>
          <w:sz w:val="30"/>
          <w:szCs w:val="30"/>
        </w:rPr>
        <w:t>国家森林公园景区门票价格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听证会代表报名表</w:t>
      </w:r>
    </w:p>
    <w:p w:rsidR="00E9170D" w:rsidRPr="007B2304" w:rsidRDefault="00E9170D" w:rsidP="007B2304">
      <w:pPr>
        <w:widowControl/>
        <w:spacing w:line="450" w:lineRule="atLeast"/>
        <w:ind w:firstLineChars="200" w:firstLine="600"/>
        <w:rPr>
          <w:rFonts w:ascii="仿宋_GB2312" w:eastAsia="仿宋_GB2312" w:hAnsi="Microsoft YaHei" w:cs="Arial"/>
          <w:color w:val="252525"/>
          <w:kern w:val="0"/>
          <w:sz w:val="30"/>
          <w:szCs w:val="30"/>
        </w:rPr>
      </w:pPr>
    </w:p>
    <w:p w:rsidR="00E9170D" w:rsidRPr="007B2304" w:rsidRDefault="00E9170D" w:rsidP="007B2304">
      <w:pPr>
        <w:widowControl/>
        <w:spacing w:line="450" w:lineRule="atLeast"/>
        <w:ind w:firstLineChars="1600" w:firstLine="4800"/>
        <w:rPr>
          <w:rFonts w:ascii="仿宋_GB2312" w:eastAsia="仿宋_GB2312" w:hAnsi="Microsoft YaHei" w:cs="Arial"/>
          <w:color w:val="252525"/>
          <w:kern w:val="0"/>
          <w:sz w:val="30"/>
          <w:szCs w:val="30"/>
        </w:rPr>
      </w:pPr>
      <w:r w:rsidRPr="007B2304">
        <w:rPr>
          <w:rFonts w:ascii="仿宋_GB2312" w:eastAsia="仿宋_GB2312" w:hAnsi="Microsoft YaHei" w:cs="Arial" w:hint="eastAsia"/>
          <w:color w:val="252525"/>
          <w:kern w:val="0"/>
          <w:sz w:val="30"/>
          <w:szCs w:val="30"/>
        </w:rPr>
        <w:t>蛟河市发展和改革局</w:t>
      </w:r>
    </w:p>
    <w:p w:rsidR="00E9170D" w:rsidRPr="007B2304" w:rsidRDefault="00E9170D" w:rsidP="007B2304">
      <w:pPr>
        <w:widowControl/>
        <w:spacing w:line="450" w:lineRule="atLeast"/>
        <w:ind w:firstLineChars="1700" w:firstLine="5100"/>
        <w:rPr>
          <w:rFonts w:ascii="仿宋_GB2312" w:eastAsia="仿宋_GB2312" w:hAnsi="Microsoft YaHei" w:cs="Arial"/>
          <w:color w:val="252525"/>
          <w:kern w:val="0"/>
          <w:sz w:val="30"/>
          <w:szCs w:val="30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9"/>
          <w:attr w:name="Year" w:val="2017"/>
        </w:smartTagPr>
        <w:r w:rsidRPr="007B2304">
          <w:rPr>
            <w:rFonts w:ascii="仿宋_GB2312" w:eastAsia="仿宋_GB2312" w:hAnsi="Microsoft YaHei" w:cs="Arial"/>
            <w:color w:val="252525"/>
            <w:kern w:val="0"/>
            <w:sz w:val="30"/>
            <w:szCs w:val="30"/>
          </w:rPr>
          <w:t>2017</w:t>
        </w:r>
        <w:r w:rsidRPr="007B2304">
          <w:rPr>
            <w:rFonts w:ascii="仿宋_GB2312" w:eastAsia="仿宋_GB2312" w:hAnsi="Microsoft YaHei" w:cs="Arial" w:hint="eastAsia"/>
            <w:color w:val="252525"/>
            <w:kern w:val="0"/>
            <w:sz w:val="30"/>
            <w:szCs w:val="30"/>
          </w:rPr>
          <w:t>年</w:t>
        </w:r>
        <w:r>
          <w:rPr>
            <w:rFonts w:ascii="仿宋_GB2312" w:eastAsia="仿宋_GB2312" w:hAnsi="Microsoft YaHei" w:cs="Arial"/>
            <w:color w:val="252525"/>
            <w:kern w:val="0"/>
            <w:sz w:val="30"/>
            <w:szCs w:val="30"/>
          </w:rPr>
          <w:t>9</w:t>
        </w:r>
        <w:r w:rsidRPr="007B2304">
          <w:rPr>
            <w:rFonts w:ascii="仿宋_GB2312" w:eastAsia="仿宋_GB2312" w:hAnsi="Microsoft YaHei" w:cs="Arial" w:hint="eastAsia"/>
            <w:color w:val="252525"/>
            <w:kern w:val="0"/>
            <w:sz w:val="30"/>
            <w:szCs w:val="30"/>
          </w:rPr>
          <w:t>月</w:t>
        </w:r>
        <w:r>
          <w:rPr>
            <w:rFonts w:ascii="仿宋_GB2312" w:eastAsia="仿宋_GB2312" w:hAnsi="Microsoft YaHei" w:cs="Arial"/>
            <w:color w:val="252525"/>
            <w:kern w:val="0"/>
            <w:sz w:val="30"/>
            <w:szCs w:val="30"/>
          </w:rPr>
          <w:t>12</w:t>
        </w:r>
        <w:r w:rsidRPr="007B2304">
          <w:rPr>
            <w:rFonts w:ascii="仿宋_GB2312" w:eastAsia="仿宋_GB2312" w:hAnsi="Microsoft YaHei" w:cs="Arial" w:hint="eastAsia"/>
            <w:color w:val="252525"/>
            <w:kern w:val="0"/>
            <w:sz w:val="30"/>
            <w:szCs w:val="30"/>
          </w:rPr>
          <w:t>日</w:t>
        </w:r>
      </w:smartTag>
    </w:p>
    <w:p w:rsidR="00E9170D" w:rsidRPr="007B2304" w:rsidRDefault="00E9170D" w:rsidP="00C54395">
      <w:pPr>
        <w:widowControl/>
        <w:spacing w:line="400" w:lineRule="atLeast"/>
        <w:jc w:val="center"/>
        <w:rPr>
          <w:rFonts w:ascii="仿宋_GB2312" w:eastAsia="仿宋_GB2312"/>
          <w:bCs/>
          <w:sz w:val="30"/>
          <w:szCs w:val="30"/>
        </w:rPr>
      </w:pPr>
    </w:p>
    <w:p w:rsidR="00E9170D" w:rsidRDefault="00E9170D" w:rsidP="00F33FDA">
      <w:pPr>
        <w:widowControl/>
        <w:spacing w:line="400" w:lineRule="atLeast"/>
        <w:rPr>
          <w:rFonts w:ascii="黑体" w:eastAsia="黑体"/>
          <w:bCs/>
          <w:sz w:val="28"/>
          <w:szCs w:val="28"/>
        </w:rPr>
      </w:pPr>
    </w:p>
    <w:p w:rsidR="00E9170D" w:rsidRPr="00F33FDA" w:rsidRDefault="00E9170D" w:rsidP="00F33FDA">
      <w:pPr>
        <w:widowControl/>
        <w:spacing w:line="400" w:lineRule="atLeast"/>
        <w:rPr>
          <w:rFonts w:ascii="黑体" w:eastAsia="黑体"/>
          <w:bCs/>
          <w:sz w:val="28"/>
          <w:szCs w:val="28"/>
        </w:rPr>
      </w:pPr>
      <w:r w:rsidRPr="00F33FDA">
        <w:rPr>
          <w:rFonts w:ascii="黑体" w:eastAsia="黑体" w:hint="eastAsia"/>
          <w:bCs/>
          <w:sz w:val="28"/>
          <w:szCs w:val="28"/>
        </w:rPr>
        <w:t>蛟河市</w:t>
      </w:r>
      <w:r w:rsidRPr="00F33FDA">
        <w:rPr>
          <w:rFonts w:ascii="黑体" w:eastAsia="黑体" w:hint="eastAsia"/>
          <w:sz w:val="28"/>
          <w:szCs w:val="28"/>
        </w:rPr>
        <w:t>吉林红叶岭国家森林公园景区门票价格</w:t>
      </w:r>
      <w:r w:rsidRPr="00F33FDA">
        <w:rPr>
          <w:rFonts w:ascii="黑体" w:eastAsia="黑体" w:hint="eastAsia"/>
          <w:bCs/>
          <w:sz w:val="28"/>
          <w:szCs w:val="28"/>
        </w:rPr>
        <w:t>听证会代表报名表</w:t>
      </w:r>
    </w:p>
    <w:p w:rsidR="00E9170D" w:rsidRPr="004E734A" w:rsidRDefault="00E9170D" w:rsidP="00C54395">
      <w:pPr>
        <w:widowControl/>
        <w:wordWrap w:val="0"/>
        <w:spacing w:line="400" w:lineRule="atLeast"/>
        <w:jc w:val="right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/>
          <w:kern w:val="0"/>
          <w:sz w:val="36"/>
          <w:szCs w:val="36"/>
        </w:rPr>
        <w:t xml:space="preserve">                   </w:t>
      </w:r>
      <w:r>
        <w:rPr>
          <w:rFonts w:ascii="仿宋_GB2312" w:eastAsia="仿宋_GB2312" w:hAnsi="宋体" w:cs="宋体"/>
          <w:kern w:val="0"/>
          <w:sz w:val="24"/>
        </w:rPr>
        <w:t xml:space="preserve">        </w:t>
      </w:r>
      <w:r w:rsidRPr="004E734A">
        <w:rPr>
          <w:rFonts w:ascii="仿宋_GB2312" w:eastAsia="仿宋_GB2312" w:hAnsi="宋体" w:cs="宋体" w:hint="eastAsia"/>
          <w:kern w:val="0"/>
          <w:sz w:val="24"/>
        </w:rPr>
        <w:t>填表日期：</w:t>
      </w:r>
      <w:r w:rsidRPr="004E734A">
        <w:rPr>
          <w:rFonts w:ascii="仿宋_GB2312" w:eastAsia="仿宋_GB2312" w:hAnsi="宋体" w:cs="宋体"/>
          <w:kern w:val="0"/>
          <w:sz w:val="24"/>
        </w:rPr>
        <w:t xml:space="preserve">     </w:t>
      </w:r>
      <w:r w:rsidRPr="004E734A">
        <w:rPr>
          <w:rFonts w:ascii="仿宋_GB2312" w:eastAsia="仿宋_GB2312" w:hAnsi="宋体" w:cs="宋体" w:hint="eastAsia"/>
          <w:kern w:val="0"/>
          <w:sz w:val="24"/>
        </w:rPr>
        <w:t>年</w:t>
      </w:r>
      <w:r w:rsidRPr="004E734A">
        <w:rPr>
          <w:rFonts w:ascii="仿宋_GB2312" w:eastAsia="仿宋_GB2312" w:hAnsi="宋体" w:cs="宋体"/>
          <w:kern w:val="0"/>
          <w:sz w:val="24"/>
        </w:rPr>
        <w:t xml:space="preserve">  </w:t>
      </w:r>
      <w:r w:rsidRPr="004E734A">
        <w:rPr>
          <w:rFonts w:ascii="仿宋_GB2312" w:eastAsia="仿宋_GB2312" w:hAnsi="宋体" w:cs="宋体" w:hint="eastAsia"/>
          <w:kern w:val="0"/>
          <w:sz w:val="24"/>
        </w:rPr>
        <w:t>月</w:t>
      </w:r>
      <w:r w:rsidRPr="004E734A">
        <w:rPr>
          <w:rFonts w:ascii="仿宋_GB2312" w:eastAsia="仿宋_GB2312" w:hAnsi="宋体" w:cs="宋体"/>
          <w:kern w:val="0"/>
          <w:sz w:val="24"/>
        </w:rPr>
        <w:t xml:space="preserve">  </w:t>
      </w:r>
      <w:r w:rsidRPr="004E734A">
        <w:rPr>
          <w:rFonts w:ascii="仿宋_GB2312" w:eastAsia="仿宋_GB2312" w:hAnsi="宋体" w:cs="宋体" w:hint="eastAsia"/>
          <w:kern w:val="0"/>
          <w:sz w:val="24"/>
        </w:rPr>
        <w:t>日</w:t>
      </w:r>
    </w:p>
    <w:tbl>
      <w:tblPr>
        <w:tblW w:w="9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5"/>
        <w:gridCol w:w="1566"/>
        <w:gridCol w:w="239"/>
        <w:gridCol w:w="2167"/>
        <w:gridCol w:w="2006"/>
        <w:gridCol w:w="987"/>
        <w:gridCol w:w="1531"/>
      </w:tblGrid>
      <w:tr w:rsidR="00E9170D" w:rsidRPr="007B2304" w:rsidTr="00CF3C7C">
        <w:trPr>
          <w:trHeight w:val="576"/>
          <w:jc w:val="center"/>
        </w:trPr>
        <w:tc>
          <w:tcPr>
            <w:tcW w:w="1105" w:type="dxa"/>
            <w:vAlign w:val="center"/>
          </w:tcPr>
          <w:p w:rsidR="00E9170D" w:rsidRPr="007B2304" w:rsidRDefault="00E9170D" w:rsidP="00CF3C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23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05" w:type="dxa"/>
            <w:gridSpan w:val="2"/>
          </w:tcPr>
          <w:p w:rsidR="00E9170D" w:rsidRPr="007B2304" w:rsidRDefault="00E9170D" w:rsidP="00CF3C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 w:rsidR="00E9170D" w:rsidRPr="007B2304" w:rsidRDefault="00E9170D" w:rsidP="00CF3C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23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06" w:type="dxa"/>
          </w:tcPr>
          <w:p w:rsidR="00E9170D" w:rsidRPr="007B2304" w:rsidRDefault="00E9170D" w:rsidP="00CF3C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87" w:type="dxa"/>
          </w:tcPr>
          <w:p w:rsidR="00E9170D" w:rsidRPr="007B2304" w:rsidRDefault="00E9170D" w:rsidP="00CF3C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23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531" w:type="dxa"/>
          </w:tcPr>
          <w:p w:rsidR="00E9170D" w:rsidRPr="007B2304" w:rsidRDefault="00E9170D" w:rsidP="00CF3C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9170D" w:rsidRPr="007B2304" w:rsidTr="00CF3C7C">
        <w:trPr>
          <w:trHeight w:val="590"/>
          <w:jc w:val="center"/>
        </w:trPr>
        <w:tc>
          <w:tcPr>
            <w:tcW w:w="1105" w:type="dxa"/>
            <w:vAlign w:val="center"/>
          </w:tcPr>
          <w:p w:rsidR="00E9170D" w:rsidRPr="007B2304" w:rsidRDefault="00E9170D" w:rsidP="00CF3C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23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805" w:type="dxa"/>
            <w:gridSpan w:val="2"/>
          </w:tcPr>
          <w:p w:rsidR="00E9170D" w:rsidRPr="007B2304" w:rsidRDefault="00E9170D" w:rsidP="00CF3C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 w:rsidR="00E9170D" w:rsidRPr="007B2304" w:rsidRDefault="00E9170D" w:rsidP="00CF3C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23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524" w:type="dxa"/>
            <w:gridSpan w:val="3"/>
          </w:tcPr>
          <w:p w:rsidR="00E9170D" w:rsidRPr="007B2304" w:rsidRDefault="00E9170D" w:rsidP="00CF3C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9170D" w:rsidRPr="007B2304" w:rsidTr="00CF3C7C">
        <w:trPr>
          <w:cantSplit/>
          <w:trHeight w:val="562"/>
          <w:jc w:val="center"/>
        </w:trPr>
        <w:tc>
          <w:tcPr>
            <w:tcW w:w="2910" w:type="dxa"/>
            <w:gridSpan w:val="3"/>
          </w:tcPr>
          <w:p w:rsidR="00E9170D" w:rsidRPr="007B2304" w:rsidRDefault="00E9170D" w:rsidP="00CF3C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23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居住详细地址</w:t>
            </w:r>
          </w:p>
        </w:tc>
        <w:tc>
          <w:tcPr>
            <w:tcW w:w="6691" w:type="dxa"/>
            <w:gridSpan w:val="4"/>
          </w:tcPr>
          <w:p w:rsidR="00E9170D" w:rsidRPr="007B2304" w:rsidRDefault="00E9170D" w:rsidP="00CF3C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9170D" w:rsidRPr="007B2304" w:rsidTr="00CF3C7C">
        <w:trPr>
          <w:cantSplit/>
          <w:trHeight w:val="562"/>
          <w:jc w:val="center"/>
        </w:trPr>
        <w:tc>
          <w:tcPr>
            <w:tcW w:w="1105" w:type="dxa"/>
            <w:vMerge w:val="restart"/>
          </w:tcPr>
          <w:p w:rsidR="00E9170D" w:rsidRPr="007B2304" w:rsidRDefault="00E9170D" w:rsidP="00CF3C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23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工</w:t>
            </w:r>
            <w:r w:rsidRPr="007B230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</w:t>
            </w:r>
            <w:r w:rsidRPr="007B23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作</w:t>
            </w:r>
          </w:p>
          <w:p w:rsidR="00E9170D" w:rsidRPr="007B2304" w:rsidRDefault="00E9170D" w:rsidP="00CF3C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23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</w:t>
            </w:r>
            <w:r w:rsidRPr="007B230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</w:t>
            </w:r>
            <w:r w:rsidRPr="007B23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位</w:t>
            </w:r>
          </w:p>
        </w:tc>
        <w:tc>
          <w:tcPr>
            <w:tcW w:w="3972" w:type="dxa"/>
            <w:gridSpan w:val="3"/>
            <w:vMerge w:val="restart"/>
          </w:tcPr>
          <w:p w:rsidR="00E9170D" w:rsidRPr="007B2304" w:rsidRDefault="00E9170D" w:rsidP="00CF3C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:rsidR="00E9170D" w:rsidRPr="007B2304" w:rsidRDefault="00E9170D" w:rsidP="00CF3C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23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行业</w:t>
            </w:r>
          </w:p>
        </w:tc>
        <w:tc>
          <w:tcPr>
            <w:tcW w:w="2518" w:type="dxa"/>
            <w:gridSpan w:val="2"/>
          </w:tcPr>
          <w:p w:rsidR="00E9170D" w:rsidRPr="007B2304" w:rsidRDefault="00E9170D" w:rsidP="00CF3C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9170D" w:rsidRPr="007B2304" w:rsidTr="00CF3C7C">
        <w:trPr>
          <w:cantSplit/>
          <w:trHeight w:val="482"/>
          <w:jc w:val="center"/>
        </w:trPr>
        <w:tc>
          <w:tcPr>
            <w:tcW w:w="0" w:type="auto"/>
            <w:vMerge/>
            <w:vAlign w:val="center"/>
          </w:tcPr>
          <w:p w:rsidR="00E9170D" w:rsidRPr="007B2304" w:rsidRDefault="00E9170D" w:rsidP="00CF3C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72" w:type="dxa"/>
            <w:gridSpan w:val="3"/>
            <w:vMerge/>
            <w:vAlign w:val="center"/>
          </w:tcPr>
          <w:p w:rsidR="00E9170D" w:rsidRPr="007B2304" w:rsidRDefault="00E9170D" w:rsidP="00CF3C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:rsidR="00E9170D" w:rsidRPr="007B2304" w:rsidRDefault="00E9170D" w:rsidP="00CF3C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23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518" w:type="dxa"/>
            <w:gridSpan w:val="2"/>
          </w:tcPr>
          <w:p w:rsidR="00E9170D" w:rsidRPr="007B2304" w:rsidRDefault="00E9170D" w:rsidP="00CF3C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9170D" w:rsidRPr="007B2304" w:rsidTr="00CF3C7C">
        <w:trPr>
          <w:trHeight w:val="620"/>
          <w:jc w:val="center"/>
        </w:trPr>
        <w:tc>
          <w:tcPr>
            <w:tcW w:w="1105" w:type="dxa"/>
            <w:vMerge w:val="restart"/>
          </w:tcPr>
          <w:p w:rsidR="00E9170D" w:rsidRPr="007B2304" w:rsidRDefault="00E9170D" w:rsidP="00CF3C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23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通</w:t>
            </w:r>
            <w:r w:rsidRPr="007B230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</w:t>
            </w:r>
            <w:r w:rsidRPr="007B23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讯</w:t>
            </w:r>
          </w:p>
          <w:p w:rsidR="00E9170D" w:rsidRPr="007B2304" w:rsidRDefault="00E9170D" w:rsidP="00CF3C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23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</w:t>
            </w:r>
            <w:r w:rsidRPr="007B230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</w:t>
            </w:r>
            <w:r w:rsidRPr="007B23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址</w:t>
            </w:r>
          </w:p>
        </w:tc>
        <w:tc>
          <w:tcPr>
            <w:tcW w:w="3972" w:type="dxa"/>
            <w:gridSpan w:val="3"/>
            <w:vMerge w:val="restart"/>
          </w:tcPr>
          <w:p w:rsidR="00E9170D" w:rsidRPr="007B2304" w:rsidRDefault="00E9170D" w:rsidP="00CF3C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:rsidR="00E9170D" w:rsidRPr="007B2304" w:rsidRDefault="00E9170D" w:rsidP="00CF3C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23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518" w:type="dxa"/>
            <w:gridSpan w:val="2"/>
            <w:vAlign w:val="center"/>
          </w:tcPr>
          <w:p w:rsidR="00E9170D" w:rsidRPr="007B2304" w:rsidRDefault="00E9170D" w:rsidP="00CF3C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9170D" w:rsidRPr="007B2304" w:rsidTr="00CF3C7C">
        <w:trPr>
          <w:trHeight w:val="620"/>
          <w:jc w:val="center"/>
        </w:trPr>
        <w:tc>
          <w:tcPr>
            <w:tcW w:w="0" w:type="auto"/>
            <w:vMerge/>
            <w:vAlign w:val="center"/>
          </w:tcPr>
          <w:p w:rsidR="00E9170D" w:rsidRPr="007B2304" w:rsidRDefault="00E9170D" w:rsidP="00CF3C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972" w:type="dxa"/>
            <w:gridSpan w:val="3"/>
            <w:vMerge/>
            <w:vAlign w:val="center"/>
          </w:tcPr>
          <w:p w:rsidR="00E9170D" w:rsidRPr="007B2304" w:rsidRDefault="00E9170D" w:rsidP="00CF3C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 w:rsidR="00E9170D" w:rsidRPr="007B2304" w:rsidRDefault="00E9170D" w:rsidP="00CF3C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23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518" w:type="dxa"/>
            <w:gridSpan w:val="2"/>
            <w:vAlign w:val="center"/>
          </w:tcPr>
          <w:p w:rsidR="00E9170D" w:rsidRPr="007B2304" w:rsidRDefault="00E9170D" w:rsidP="00CF3C7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9170D" w:rsidRPr="007B2304" w:rsidTr="00CF3C7C">
        <w:trPr>
          <w:cantSplit/>
          <w:trHeight w:val="631"/>
          <w:jc w:val="center"/>
        </w:trPr>
        <w:tc>
          <w:tcPr>
            <w:tcW w:w="5077" w:type="dxa"/>
            <w:gridSpan w:val="4"/>
            <w:vAlign w:val="center"/>
          </w:tcPr>
          <w:p w:rsidR="00E9170D" w:rsidRPr="007B2304" w:rsidRDefault="00E9170D" w:rsidP="00CF3C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23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申请听证会参加人（　）</w:t>
            </w:r>
          </w:p>
          <w:p w:rsidR="00E9170D" w:rsidRPr="007B2304" w:rsidRDefault="00E9170D" w:rsidP="00CF3C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23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申请旁听人员（　）</w:t>
            </w:r>
          </w:p>
        </w:tc>
        <w:tc>
          <w:tcPr>
            <w:tcW w:w="4524" w:type="dxa"/>
            <w:gridSpan w:val="3"/>
            <w:vMerge w:val="restart"/>
          </w:tcPr>
          <w:p w:rsidR="00E9170D" w:rsidRPr="007B2304" w:rsidRDefault="00E9170D" w:rsidP="00CF3C7C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23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代表类别（　）消费者</w:t>
            </w:r>
          </w:p>
          <w:p w:rsidR="00E9170D" w:rsidRPr="007B2304" w:rsidRDefault="00E9170D" w:rsidP="00CF3C7C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23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　　　</w:t>
            </w:r>
            <w:r w:rsidRPr="007B230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   (   )</w:t>
            </w:r>
            <w:r w:rsidRPr="007B23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经营者</w:t>
            </w:r>
          </w:p>
          <w:p w:rsidR="00E9170D" w:rsidRPr="007B2304" w:rsidRDefault="00E9170D" w:rsidP="00CF3C7C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230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         (   )</w:t>
            </w:r>
            <w:r w:rsidRPr="007B23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专家学者</w:t>
            </w:r>
          </w:p>
          <w:p w:rsidR="00E9170D" w:rsidRPr="007B2304" w:rsidRDefault="00E9170D" w:rsidP="00CF3C7C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230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         (   )</w:t>
            </w:r>
            <w:r w:rsidRPr="007B23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机关事业单位</w:t>
            </w:r>
          </w:p>
          <w:p w:rsidR="00E9170D" w:rsidRPr="007B2304" w:rsidRDefault="00E9170D" w:rsidP="00CF3C7C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2304">
              <w:rPr>
                <w:rFonts w:ascii="仿宋_GB2312" w:eastAsia="仿宋_GB2312" w:hAnsi="宋体" w:cs="宋体"/>
                <w:kern w:val="0"/>
                <w:sz w:val="28"/>
                <w:szCs w:val="28"/>
              </w:rPr>
              <w:t xml:space="preserve">          (   )</w:t>
            </w:r>
            <w:r w:rsidRPr="007B23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社会组织和其他人员</w:t>
            </w:r>
          </w:p>
          <w:p w:rsidR="00E9170D" w:rsidRPr="007B2304" w:rsidRDefault="00E9170D" w:rsidP="00CF3C7C">
            <w:pPr>
              <w:widowControl/>
              <w:spacing w:line="360" w:lineRule="auto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2304">
              <w:rPr>
                <w:rFonts w:ascii="宋体" w:hAnsi="宋体" w:cs="宋体" w:hint="eastAsia"/>
                <w:kern w:val="0"/>
                <w:sz w:val="28"/>
                <w:szCs w:val="28"/>
              </w:rPr>
              <w:t>请在相应代表行业前打“√”</w:t>
            </w:r>
          </w:p>
        </w:tc>
      </w:tr>
      <w:tr w:rsidR="00E9170D" w:rsidRPr="007B2304" w:rsidTr="00CF3C7C">
        <w:trPr>
          <w:cantSplit/>
          <w:trHeight w:val="1237"/>
          <w:jc w:val="center"/>
        </w:trPr>
        <w:tc>
          <w:tcPr>
            <w:tcW w:w="2671" w:type="dxa"/>
            <w:gridSpan w:val="2"/>
            <w:vAlign w:val="center"/>
          </w:tcPr>
          <w:p w:rsidR="00E9170D" w:rsidRPr="007B2304" w:rsidRDefault="00E9170D" w:rsidP="007B2304">
            <w:pPr>
              <w:widowControl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23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是否参加</w:t>
            </w:r>
          </w:p>
          <w:p w:rsidR="00E9170D" w:rsidRPr="007B2304" w:rsidRDefault="00E9170D" w:rsidP="007B2304">
            <w:pPr>
              <w:widowControl/>
              <w:ind w:firstLineChars="50" w:firstLine="140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7B2304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过听证会</w:t>
            </w:r>
          </w:p>
        </w:tc>
        <w:tc>
          <w:tcPr>
            <w:tcW w:w="2406" w:type="dxa"/>
            <w:gridSpan w:val="2"/>
          </w:tcPr>
          <w:p w:rsidR="00E9170D" w:rsidRPr="007B2304" w:rsidRDefault="00E9170D" w:rsidP="00CF3C7C">
            <w:pPr>
              <w:widowControl/>
              <w:jc w:val="left"/>
              <w:rPr>
                <w:rFonts w:ascii="宋体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4524" w:type="dxa"/>
            <w:gridSpan w:val="3"/>
            <w:vMerge/>
            <w:vAlign w:val="center"/>
          </w:tcPr>
          <w:p w:rsidR="00E9170D" w:rsidRPr="007B2304" w:rsidRDefault="00E9170D" w:rsidP="00CF3C7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E9170D" w:rsidRPr="007B2304" w:rsidRDefault="00E9170D" w:rsidP="007B2304">
      <w:pPr>
        <w:widowControl/>
        <w:spacing w:line="560" w:lineRule="exact"/>
        <w:ind w:leftChars="-342" w:left="2" w:hangingChars="256" w:hanging="720"/>
        <w:rPr>
          <w:rFonts w:ascii="仿宋_GB2312" w:eastAsia="仿宋_GB2312" w:hAnsi="宋体" w:cs="宋体"/>
          <w:kern w:val="0"/>
          <w:sz w:val="28"/>
          <w:szCs w:val="28"/>
        </w:rPr>
      </w:pPr>
      <w:r w:rsidRPr="007B2304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说明：</w:t>
      </w:r>
      <w:r w:rsidRPr="007B2304">
        <w:rPr>
          <w:rFonts w:ascii="仿宋_GB2312" w:eastAsia="仿宋_GB2312" w:hAnsi="宋体" w:cs="宋体"/>
          <w:kern w:val="0"/>
          <w:sz w:val="28"/>
          <w:szCs w:val="28"/>
        </w:rPr>
        <w:t>1</w:t>
      </w:r>
      <w:r w:rsidRPr="007B2304">
        <w:rPr>
          <w:rFonts w:ascii="仿宋_GB2312" w:eastAsia="仿宋_GB2312" w:hAnsi="宋体" w:cs="宋体" w:hint="eastAsia"/>
          <w:kern w:val="0"/>
          <w:sz w:val="28"/>
          <w:szCs w:val="28"/>
        </w:rPr>
        <w:t>、填写内容务必真实、齐全、清楚。</w:t>
      </w:r>
    </w:p>
    <w:p w:rsidR="00E9170D" w:rsidRPr="007B2304" w:rsidRDefault="00E9170D" w:rsidP="007B2304">
      <w:pPr>
        <w:ind w:firstLineChars="50" w:firstLine="140"/>
        <w:rPr>
          <w:rFonts w:ascii="仿宋_GB2312" w:eastAsia="仿宋_GB2312"/>
          <w:sz w:val="28"/>
          <w:szCs w:val="28"/>
        </w:rPr>
      </w:pPr>
      <w:r w:rsidRPr="007B2304">
        <w:rPr>
          <w:rFonts w:ascii="仿宋_GB2312" w:eastAsia="仿宋_GB2312"/>
          <w:sz w:val="28"/>
          <w:szCs w:val="28"/>
        </w:rPr>
        <w:t>2</w:t>
      </w:r>
      <w:r w:rsidRPr="007B2304">
        <w:rPr>
          <w:rFonts w:ascii="仿宋_GB2312" w:eastAsia="仿宋_GB2312" w:hint="eastAsia"/>
          <w:sz w:val="28"/>
          <w:szCs w:val="28"/>
        </w:rPr>
        <w:t>、联络方式务必有效。若联系不上，视为报名无效。</w:t>
      </w:r>
    </w:p>
    <w:p w:rsidR="00E9170D" w:rsidRPr="007B2304" w:rsidRDefault="00E9170D" w:rsidP="007B2304">
      <w:pPr>
        <w:ind w:leftChars="67" w:left="561" w:hangingChars="150" w:hanging="420"/>
        <w:rPr>
          <w:rFonts w:ascii="仿宋_GB2312" w:eastAsia="仿宋_GB2312"/>
          <w:sz w:val="28"/>
          <w:szCs w:val="28"/>
        </w:rPr>
      </w:pPr>
      <w:r w:rsidRPr="007B2304">
        <w:rPr>
          <w:rFonts w:ascii="仿宋_GB2312" w:eastAsia="仿宋_GB2312"/>
          <w:sz w:val="28"/>
          <w:szCs w:val="28"/>
        </w:rPr>
        <w:t>3</w:t>
      </w:r>
      <w:r w:rsidRPr="007B2304">
        <w:rPr>
          <w:rFonts w:ascii="仿宋_GB2312" w:eastAsia="仿宋_GB2312" w:hint="eastAsia"/>
          <w:sz w:val="28"/>
          <w:szCs w:val="28"/>
        </w:rPr>
        <w:t>、按要求填写表格后送至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28"/>
          <w:szCs w:val="28"/>
        </w:rPr>
        <w:t>发展和改革局价格科</w:t>
      </w:r>
      <w:r w:rsidRPr="007B2304">
        <w:rPr>
          <w:rFonts w:ascii="仿宋_GB2312" w:eastAsia="仿宋_GB2312" w:hint="eastAsia"/>
          <w:sz w:val="28"/>
          <w:szCs w:val="28"/>
        </w:rPr>
        <w:t>（地址：蛟河市政府三楼）。</w:t>
      </w:r>
    </w:p>
    <w:p w:rsidR="00E9170D" w:rsidRPr="007B2304" w:rsidRDefault="00E9170D" w:rsidP="007B2304">
      <w:pPr>
        <w:ind w:leftChars="67" w:left="701" w:hangingChars="200" w:hanging="560"/>
        <w:rPr>
          <w:rFonts w:ascii="仿宋_GB2312" w:eastAsia="仿宋_GB2312"/>
          <w:sz w:val="28"/>
          <w:szCs w:val="28"/>
        </w:rPr>
      </w:pPr>
      <w:r w:rsidRPr="007B2304">
        <w:rPr>
          <w:rFonts w:ascii="仿宋_GB2312" w:eastAsia="仿宋_GB2312"/>
          <w:sz w:val="28"/>
          <w:szCs w:val="28"/>
        </w:rPr>
        <w:t>4</w:t>
      </w:r>
      <w:r w:rsidRPr="007B2304">
        <w:rPr>
          <w:rFonts w:ascii="仿宋_GB2312" w:eastAsia="仿宋_GB2312" w:hint="eastAsia"/>
          <w:sz w:val="28"/>
          <w:szCs w:val="28"/>
        </w:rPr>
        <w:t>、报名截止后，经资格审查，在公证处监督下随机选取产生</w:t>
      </w:r>
      <w:r w:rsidRPr="007B2304">
        <w:rPr>
          <w:rFonts w:ascii="仿宋_GB2312" w:eastAsia="仿宋_GB2312"/>
          <w:sz w:val="28"/>
          <w:szCs w:val="28"/>
        </w:rPr>
        <w:t>13</w:t>
      </w:r>
      <w:r w:rsidRPr="007B2304">
        <w:rPr>
          <w:rFonts w:ascii="仿宋_GB2312" w:eastAsia="仿宋_GB2312" w:hint="eastAsia"/>
          <w:sz w:val="28"/>
          <w:szCs w:val="28"/>
        </w:rPr>
        <w:t>名消费者参加人。经营者、人大代表、政协委员及政府有关部门参加人，由</w:t>
      </w:r>
      <w:r w:rsidRPr="007B2304">
        <w:rPr>
          <w:rFonts w:ascii="仿宋_GB2312" w:eastAsia="仿宋_GB2312" w:hAnsi="Microsoft YaHei" w:cs="Arial" w:hint="eastAsia"/>
          <w:color w:val="252525"/>
          <w:kern w:val="0"/>
          <w:sz w:val="28"/>
          <w:szCs w:val="28"/>
        </w:rPr>
        <w:t>发展和改革局</w:t>
      </w:r>
      <w:r w:rsidRPr="007B2304">
        <w:rPr>
          <w:rFonts w:ascii="仿宋_GB2312" w:eastAsia="仿宋_GB2312" w:hint="eastAsia"/>
          <w:sz w:val="28"/>
          <w:szCs w:val="28"/>
        </w:rPr>
        <w:t>根据《政府制定价格听证办法》聘请或委托相关部门推荐产生。</w:t>
      </w:r>
    </w:p>
    <w:p w:rsidR="00E9170D" w:rsidRPr="007B2304" w:rsidRDefault="00E9170D" w:rsidP="007B2304">
      <w:pPr>
        <w:ind w:leftChars="67" w:left="701" w:hangingChars="200" w:hanging="560"/>
        <w:rPr>
          <w:sz w:val="28"/>
          <w:szCs w:val="28"/>
        </w:rPr>
      </w:pPr>
      <w:r w:rsidRPr="007B2304">
        <w:rPr>
          <w:rFonts w:ascii="仿宋_GB2312" w:eastAsia="仿宋_GB2312"/>
          <w:sz w:val="28"/>
          <w:szCs w:val="28"/>
        </w:rPr>
        <w:t>5</w:t>
      </w:r>
      <w:r w:rsidRPr="007B2304">
        <w:rPr>
          <w:rFonts w:ascii="仿宋_GB2312" w:eastAsia="仿宋_GB2312" w:hint="eastAsia"/>
          <w:sz w:val="28"/>
          <w:szCs w:val="28"/>
        </w:rPr>
        <w:t>、代表一经确定，务必保证准时参加听证会。</w:t>
      </w:r>
    </w:p>
    <w:p w:rsidR="00E9170D" w:rsidRPr="007B2304" w:rsidRDefault="00E9170D">
      <w:pPr>
        <w:rPr>
          <w:sz w:val="28"/>
          <w:szCs w:val="28"/>
        </w:rPr>
      </w:pPr>
    </w:p>
    <w:sectPr w:rsidR="00E9170D" w:rsidRPr="007B2304" w:rsidSect="003B4D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70D" w:rsidRDefault="00E9170D" w:rsidP="008F705E">
      <w:r>
        <w:separator/>
      </w:r>
    </w:p>
  </w:endnote>
  <w:endnote w:type="continuationSeparator" w:id="0">
    <w:p w:rsidR="00E9170D" w:rsidRDefault="00E9170D" w:rsidP="008F7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70D" w:rsidRDefault="00E917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70D" w:rsidRDefault="00E9170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70D" w:rsidRDefault="00E917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70D" w:rsidRDefault="00E9170D" w:rsidP="008F705E">
      <w:r>
        <w:separator/>
      </w:r>
    </w:p>
  </w:footnote>
  <w:footnote w:type="continuationSeparator" w:id="0">
    <w:p w:rsidR="00E9170D" w:rsidRDefault="00E9170D" w:rsidP="008F7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70D" w:rsidRDefault="00E9170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70D" w:rsidRDefault="00E9170D" w:rsidP="00F33FDA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170D" w:rsidRDefault="00E9170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395"/>
    <w:rsid w:val="000C5BF2"/>
    <w:rsid w:val="001054AC"/>
    <w:rsid w:val="001A6DE2"/>
    <w:rsid w:val="00281B6B"/>
    <w:rsid w:val="003B4DCB"/>
    <w:rsid w:val="00420C75"/>
    <w:rsid w:val="004B55B1"/>
    <w:rsid w:val="004E734A"/>
    <w:rsid w:val="006B464F"/>
    <w:rsid w:val="00700D1B"/>
    <w:rsid w:val="007B2304"/>
    <w:rsid w:val="00865673"/>
    <w:rsid w:val="00866419"/>
    <w:rsid w:val="00892204"/>
    <w:rsid w:val="008F705E"/>
    <w:rsid w:val="00A06446"/>
    <w:rsid w:val="00AF72A6"/>
    <w:rsid w:val="00B12C4E"/>
    <w:rsid w:val="00B72253"/>
    <w:rsid w:val="00C54395"/>
    <w:rsid w:val="00C65467"/>
    <w:rsid w:val="00C73C10"/>
    <w:rsid w:val="00CF3C7C"/>
    <w:rsid w:val="00D20C19"/>
    <w:rsid w:val="00D53C7A"/>
    <w:rsid w:val="00D750F3"/>
    <w:rsid w:val="00DF41F4"/>
    <w:rsid w:val="00E10D3B"/>
    <w:rsid w:val="00E47F44"/>
    <w:rsid w:val="00E9170D"/>
    <w:rsid w:val="00F33FDA"/>
    <w:rsid w:val="00FC5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395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8F70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705E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8F70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705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197</Words>
  <Characters>1124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蛟河市关于召开白石山国家森林公园景区门票价格听证会的</dc:title>
  <dc:subject/>
  <dc:creator>微软用户</dc:creator>
  <cp:keywords/>
  <dc:description/>
  <cp:lastModifiedBy>微软用户</cp:lastModifiedBy>
  <cp:revision>2</cp:revision>
  <cp:lastPrinted>2017-07-24T00:41:00Z</cp:lastPrinted>
  <dcterms:created xsi:type="dcterms:W3CDTF">2017-09-12T01:23:00Z</dcterms:created>
  <dcterms:modified xsi:type="dcterms:W3CDTF">2017-09-12T01:23:00Z</dcterms:modified>
</cp:coreProperties>
</file>